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0957" w14:textId="1F29F428" w:rsidR="00AA6321" w:rsidRDefault="00AA6321" w:rsidP="001C7BB2">
      <w:pPr>
        <w:rPr>
          <w:rFonts w:ascii="Roboto" w:hAnsi="Roboto"/>
          <w:b/>
          <w:bCs/>
          <w:sz w:val="32"/>
          <w:szCs w:val="32"/>
        </w:rPr>
      </w:pPr>
      <w:r w:rsidRPr="00AA6321">
        <w:rPr>
          <w:rFonts w:ascii="Roboto" w:hAnsi="Roboto"/>
          <w:b/>
          <w:bCs/>
          <w:sz w:val="32"/>
          <w:szCs w:val="32"/>
        </w:rPr>
        <w:t>Noa Notes Vorlage</w:t>
      </w:r>
    </w:p>
    <w:p w14:paraId="0C30CC56" w14:textId="13486A64" w:rsidR="00AA6321" w:rsidRPr="00AA6321" w:rsidRDefault="00AA6321" w:rsidP="001C7BB2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sz w:val="20"/>
          <w:szCs w:val="20"/>
        </w:rPr>
        <w:t>Gerne können Sie</w:t>
      </w:r>
      <w:r>
        <w:rPr>
          <w:rFonts w:ascii="Roboto" w:hAnsi="Roboto"/>
          <w:sz w:val="20"/>
          <w:szCs w:val="20"/>
        </w:rPr>
        <w:t xml:space="preserve"> diese Vorlage kopieren und die Abschnitte in Ihrem Noa Notes Account unter </w:t>
      </w:r>
      <w:hyperlink r:id="rId6" w:anchor="/visit-template" w:history="1">
        <w:r w:rsidRPr="00AA6321">
          <w:rPr>
            <w:rStyle w:val="Hyperlink"/>
            <w:rFonts w:ascii="Roboto" w:hAnsi="Roboto"/>
            <w:sz w:val="20"/>
            <w:szCs w:val="20"/>
          </w:rPr>
          <w:t>„Vorlagen“</w:t>
        </w:r>
      </w:hyperlink>
      <w:r>
        <w:rPr>
          <w:rFonts w:ascii="Roboto" w:hAnsi="Roboto"/>
          <w:sz w:val="20"/>
          <w:szCs w:val="20"/>
        </w:rPr>
        <w:t xml:space="preserve"> einfügen.</w:t>
      </w:r>
    </w:p>
    <w:p w14:paraId="04599F07" w14:textId="77777777" w:rsidR="00AA6321" w:rsidRDefault="00AA6321" w:rsidP="001C7BB2">
      <w:pPr>
        <w:rPr>
          <w:rFonts w:ascii="Roboto" w:hAnsi="Roboto"/>
          <w:b/>
          <w:bCs/>
          <w:sz w:val="20"/>
          <w:szCs w:val="20"/>
        </w:rPr>
      </w:pPr>
    </w:p>
    <w:p w14:paraId="11CF8F4D" w14:textId="62A601AD" w:rsidR="00E1002F" w:rsidRPr="00695F8C" w:rsidRDefault="0009748E" w:rsidP="001C7BB2">
      <w:pPr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32"/>
          <w:szCs w:val="32"/>
        </w:rPr>
        <w:t xml:space="preserve">Gynäkologie – </w:t>
      </w:r>
      <w:r w:rsidR="00695F8C">
        <w:rPr>
          <w:rFonts w:ascii="Roboto" w:hAnsi="Roboto"/>
          <w:b/>
          <w:bCs/>
          <w:sz w:val="32"/>
          <w:szCs w:val="32"/>
        </w:rPr>
        <w:t>Kontrolltermin</w:t>
      </w:r>
      <w:r w:rsidR="001C7BB2" w:rsidRPr="00AA6321">
        <w:rPr>
          <w:rFonts w:ascii="Roboto" w:hAnsi="Roboto"/>
          <w:b/>
          <w:bCs/>
          <w:sz w:val="20"/>
          <w:szCs w:val="20"/>
        </w:rPr>
        <w:br/>
      </w:r>
      <w:r w:rsidR="00695F8C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695F8C" w:rsidRPr="00695F8C">
        <w:rPr>
          <w:rFonts w:ascii="Roboto" w:hAnsi="Roboto"/>
          <w:sz w:val="20"/>
          <w:szCs w:val="20"/>
        </w:rPr>
        <w:t xml:space="preserve">Anamnese und </w:t>
      </w:r>
      <w:r w:rsidRPr="00695F8C">
        <w:rPr>
          <w:rFonts w:ascii="Roboto" w:hAnsi="Roboto"/>
          <w:sz w:val="20"/>
          <w:szCs w:val="20"/>
        </w:rPr>
        <w:t>Grund des</w:t>
      </w:r>
      <w:r>
        <w:rPr>
          <w:rFonts w:ascii="Roboto" w:hAnsi="Roboto"/>
          <w:sz w:val="20"/>
          <w:szCs w:val="20"/>
        </w:rPr>
        <w:t xml:space="preserve"> Besuchs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="00695F8C" w:rsidRPr="00695F8C">
        <w:rPr>
          <w:rFonts w:ascii="Roboto" w:hAnsi="Roboto"/>
          <w:sz w:val="20"/>
          <w:szCs w:val="20"/>
        </w:rPr>
        <w:t>Gibt es ein Anliegen, Symptomänderungen; Blutungs- oder Schmerzmuster; Verhütungsprobleme oder Schwangerschaftsverlauf; Änderungen des Behandlungsplans, Therapietreue und Nebenwirkungen seit dem letzten Besuch.</w:t>
      </w:r>
    </w:p>
    <w:p w14:paraId="3FB19F45" w14:textId="50CF1917" w:rsidR="0009748E" w:rsidRDefault="0009748E" w:rsidP="001C7BB2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695F8C" w:rsidRPr="00695F8C">
        <w:rPr>
          <w:rFonts w:ascii="Roboto" w:hAnsi="Roboto"/>
          <w:sz w:val="20"/>
          <w:szCs w:val="20"/>
        </w:rPr>
        <w:t>Tests, Labor und Bildgebung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="00695F8C" w:rsidRPr="00695F8C">
        <w:rPr>
          <w:rFonts w:ascii="Roboto" w:hAnsi="Roboto"/>
          <w:sz w:val="20"/>
          <w:szCs w:val="20"/>
        </w:rPr>
        <w:t>Labortests (wie CBC, Ferritin, STI-Panels), Blutuntersuchung, Urinprobe, Abstrich und diagnostische Bildgebung (wie Beckenultraschall) mit Datum; einschließlich Werte, Einheiten und Referenzbereiche.</w:t>
      </w:r>
    </w:p>
    <w:p w14:paraId="069C0C53" w14:textId="1C1B445B" w:rsidR="0009748E" w:rsidRDefault="0009748E" w:rsidP="0009748E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695F8C" w:rsidRPr="00695F8C">
        <w:rPr>
          <w:rFonts w:ascii="Roboto" w:hAnsi="Roboto"/>
          <w:sz w:val="20"/>
          <w:szCs w:val="20"/>
        </w:rPr>
        <w:t>Untersuchung und Befund</w:t>
      </w:r>
      <w:r w:rsidRPr="0009748E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="00695F8C" w:rsidRPr="00695F8C">
        <w:rPr>
          <w:rFonts w:ascii="Roboto" w:hAnsi="Roboto"/>
          <w:sz w:val="20"/>
          <w:szCs w:val="20"/>
        </w:rPr>
        <w:t>Gezielte Becken- oder Brustuntersuchung und Vitalfunktionen im Zusammenhang mit aktuellen Problemen oder der Schwangerschaft; heute durchgeführte Verfahren und Ergebnisse.</w:t>
      </w:r>
    </w:p>
    <w:p w14:paraId="7C8A207D" w14:textId="1A7F91FD" w:rsidR="0009748E" w:rsidRDefault="0009748E" w:rsidP="0009748E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Pr="0009748E">
        <w:rPr>
          <w:rFonts w:ascii="Roboto" w:hAnsi="Roboto"/>
          <w:sz w:val="20"/>
          <w:szCs w:val="20"/>
        </w:rPr>
        <w:t>Tests, Labor und Bildgebung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09748E">
        <w:rPr>
          <w:rFonts w:ascii="Roboto" w:hAnsi="Roboto"/>
          <w:sz w:val="20"/>
          <w:szCs w:val="20"/>
        </w:rPr>
        <w:t>Pränatale Laboruntersuchungen (wie Blutgruppe, Antikörper-Screening, Hämoglobin, Röteln, HIV, Syphilis), Urintests, Glukose-Screening und Ultraschallbefunde mit Datum; einschließlich Werte, Einheiten und Referenzbereiche.</w:t>
      </w:r>
    </w:p>
    <w:p w14:paraId="6888D76E" w14:textId="77777777" w:rsidR="00695F8C" w:rsidRDefault="0009748E" w:rsidP="0009748E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695F8C" w:rsidRPr="00695F8C">
        <w:rPr>
          <w:rFonts w:ascii="Roboto" w:hAnsi="Roboto"/>
          <w:sz w:val="20"/>
          <w:szCs w:val="20"/>
        </w:rPr>
        <w:t>Therapieplan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="00695F8C" w:rsidRPr="00695F8C">
        <w:rPr>
          <w:rFonts w:ascii="Roboto" w:hAnsi="Roboto"/>
          <w:sz w:val="20"/>
          <w:szCs w:val="20"/>
        </w:rPr>
        <w:t>Status aktiver Probleme, Diagnoseaktualisierungen und Gründe für Behandlungsänderungen</w:t>
      </w:r>
    </w:p>
    <w:p w14:paraId="4BB47C79" w14:textId="64BD907E" w:rsidR="0009748E" w:rsidRPr="0009748E" w:rsidRDefault="0009748E" w:rsidP="0009748E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Diagnose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09748E">
        <w:rPr>
          <w:rFonts w:ascii="Roboto" w:hAnsi="Roboto"/>
          <w:sz w:val="20"/>
          <w:szCs w:val="20"/>
        </w:rPr>
        <w:t>Diagnosen mit ICD-10 Code und Verdachtsdiagnose mit ICD-10 Code</w:t>
      </w:r>
    </w:p>
    <w:p w14:paraId="61E74EF5" w14:textId="146C1CE4" w:rsidR="0009748E" w:rsidRDefault="0009748E" w:rsidP="0009748E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Medikation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Pr="0009748E">
        <w:rPr>
          <w:rFonts w:ascii="Roboto" w:hAnsi="Roboto"/>
          <w:sz w:val="20"/>
          <w:szCs w:val="20"/>
        </w:rPr>
        <w:t>Schreibweise 0-0-0 für Einnahme Empfehlung und Erklärung wofür Medikament jeweils ist</w:t>
      </w:r>
    </w:p>
    <w:p w14:paraId="018F45F9" w14:textId="5E161800" w:rsidR="0009748E" w:rsidRPr="0009748E" w:rsidRDefault="0009748E" w:rsidP="0009748E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>
        <w:rPr>
          <w:rFonts w:ascii="Roboto" w:hAnsi="Roboto"/>
          <w:sz w:val="20"/>
          <w:szCs w:val="20"/>
        </w:rPr>
        <w:t>Empfehlungen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>
        <w:rPr>
          <w:rFonts w:ascii="Roboto" w:hAnsi="Roboto"/>
          <w:b/>
          <w:bCs/>
          <w:sz w:val="20"/>
          <w:szCs w:val="20"/>
        </w:rPr>
        <w:t xml:space="preserve"> </w:t>
      </w:r>
      <w:r w:rsidR="00695F8C" w:rsidRPr="00695F8C">
        <w:rPr>
          <w:rFonts w:ascii="Roboto" w:hAnsi="Roboto"/>
          <w:sz w:val="20"/>
          <w:szCs w:val="20"/>
        </w:rPr>
        <w:t>Nächster Termin geplant, Ernährungs- und Aktivitätsziele, Überweisungen, Ausstehenden Tests, Sicherheitshinweise und Vorsichtsmaßnahmen, Zeitpunkt der Nachsorge.</w:t>
      </w:r>
    </w:p>
    <w:p w14:paraId="0D951892" w14:textId="77777777" w:rsidR="0009748E" w:rsidRPr="00AA6321" w:rsidRDefault="0009748E" w:rsidP="001C7BB2">
      <w:pPr>
        <w:rPr>
          <w:rFonts w:ascii="Roboto" w:hAnsi="Roboto"/>
          <w:sz w:val="20"/>
          <w:szCs w:val="20"/>
        </w:rPr>
      </w:pPr>
    </w:p>
    <w:sectPr w:rsidR="0009748E" w:rsidRPr="00AA6321" w:rsidSect="00AA6321">
      <w:headerReference w:type="default" r:id="rId7"/>
      <w:pgSz w:w="11906" w:h="16838" w:code="9"/>
      <w:pgMar w:top="1418" w:right="1133" w:bottom="1134" w:left="1418" w:header="124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F8D0" w14:textId="77777777" w:rsidR="00891EE2" w:rsidRDefault="00891EE2" w:rsidP="00AA6321">
      <w:pPr>
        <w:spacing w:after="0" w:line="240" w:lineRule="auto"/>
      </w:pPr>
      <w:r>
        <w:separator/>
      </w:r>
    </w:p>
  </w:endnote>
  <w:endnote w:type="continuationSeparator" w:id="0">
    <w:p w14:paraId="6C107C44" w14:textId="77777777" w:rsidR="00891EE2" w:rsidRDefault="00891EE2" w:rsidP="00AA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6A25" w14:textId="77777777" w:rsidR="00891EE2" w:rsidRDefault="00891EE2" w:rsidP="00AA6321">
      <w:pPr>
        <w:spacing w:after="0" w:line="240" w:lineRule="auto"/>
      </w:pPr>
      <w:r>
        <w:separator/>
      </w:r>
    </w:p>
  </w:footnote>
  <w:footnote w:type="continuationSeparator" w:id="0">
    <w:p w14:paraId="4EE668E6" w14:textId="77777777" w:rsidR="00891EE2" w:rsidRDefault="00891EE2" w:rsidP="00AA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39EB" w14:textId="2FFDC697" w:rsidR="00AA6321" w:rsidRPr="00AA6321" w:rsidRDefault="00AA6321" w:rsidP="00AA6321">
    <w:pPr>
      <w:pStyle w:val="Kopfzeile"/>
      <w:tabs>
        <w:tab w:val="clear" w:pos="9072"/>
        <w:tab w:val="right" w:pos="9070"/>
      </w:tabs>
      <w:ind w:left="5670" w:hanging="5670"/>
      <w:rPr>
        <w:color w:val="309E8D"/>
      </w:rPr>
    </w:pPr>
    <w:r>
      <w:rPr>
        <w:rFonts w:ascii="Roboto" w:hAnsi="Roboto"/>
        <w:noProof/>
        <w:color w:val="00C3A5"/>
        <w:sz w:val="18"/>
        <w:szCs w:val="18"/>
        <w:bdr w:val="none" w:sz="0" w:space="0" w:color="auto" w:frame="1"/>
      </w:rPr>
      <w:drawing>
        <wp:inline distT="0" distB="0" distL="0" distR="0" wp14:anchorId="7D5CB385" wp14:editId="5DBEDE7D">
          <wp:extent cx="1536700" cy="482600"/>
          <wp:effectExtent l="0" t="0" r="6350" b="0"/>
          <wp:docPr id="18419755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A6321">
      <w:rPr>
        <w:b/>
        <w:bCs/>
        <w:color w:val="309E8D"/>
      </w:rPr>
      <w:t>Endlich wieder Arzt.</w:t>
    </w:r>
    <w:r w:rsidRPr="00AA6321">
      <w:rPr>
        <w:b/>
        <w:bCs/>
        <w:color w:val="309E8D"/>
      </w:rPr>
      <w:br/>
      <w:t>Sie behandeln. Noa dokumentiert.</w:t>
    </w:r>
  </w:p>
  <w:p w14:paraId="2FCE01A9" w14:textId="13EACCA8" w:rsidR="00AA6321" w:rsidRDefault="00AA6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71"/>
    <w:rsid w:val="0009748E"/>
    <w:rsid w:val="001C7BB2"/>
    <w:rsid w:val="002E586E"/>
    <w:rsid w:val="00554A37"/>
    <w:rsid w:val="005B0C33"/>
    <w:rsid w:val="00646CC6"/>
    <w:rsid w:val="00695F8C"/>
    <w:rsid w:val="006F3F2E"/>
    <w:rsid w:val="00891EE2"/>
    <w:rsid w:val="009C2919"/>
    <w:rsid w:val="00AA6321"/>
    <w:rsid w:val="00B87771"/>
    <w:rsid w:val="00C042F7"/>
    <w:rsid w:val="00C75460"/>
    <w:rsid w:val="00C75F84"/>
    <w:rsid w:val="00E1002F"/>
    <w:rsid w:val="00EF583F"/>
    <w:rsid w:val="00F419C8"/>
    <w:rsid w:val="00F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6EB63"/>
  <w15:chartTrackingRefBased/>
  <w15:docId w15:val="{DF7A4804-E16B-4068-9105-677E0EC6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7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7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7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7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7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7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7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7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7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7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7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77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77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77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77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77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7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7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7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7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77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77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77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7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77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7771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321"/>
  </w:style>
  <w:style w:type="paragraph" w:styleId="Fuzeile">
    <w:name w:val="footer"/>
    <w:basedOn w:val="Standard"/>
    <w:link w:val="Fu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321"/>
  </w:style>
  <w:style w:type="paragraph" w:styleId="StandardWeb">
    <w:name w:val="Normal (Web)"/>
    <w:basedOn w:val="Standard"/>
    <w:uiPriority w:val="99"/>
    <w:semiHidden/>
    <w:unhideWhenUsed/>
    <w:rsid w:val="00AA632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A63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6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es.de.noa.ai/?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Schallhammer</dc:creator>
  <cp:keywords/>
  <dc:description/>
  <cp:lastModifiedBy>Anne Schallhammer</cp:lastModifiedBy>
  <cp:revision>7</cp:revision>
  <dcterms:created xsi:type="dcterms:W3CDTF">2025-10-29T11:51:00Z</dcterms:created>
  <dcterms:modified xsi:type="dcterms:W3CDTF">2025-10-30T11:39:00Z</dcterms:modified>
</cp:coreProperties>
</file>